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7D" w:rsidRPr="00A17806" w:rsidRDefault="0022767D" w:rsidP="0022767D">
      <w:pPr>
        <w:spacing w:after="0"/>
        <w:rPr>
          <w:rFonts w:ascii="Tahoma" w:hAnsi="Tahoma" w:cs="Tahoma"/>
          <w:sz w:val="16"/>
          <w:szCs w:val="16"/>
        </w:rPr>
      </w:pPr>
    </w:p>
    <w:p w:rsidR="008F381D" w:rsidRPr="005230C6" w:rsidRDefault="008F381D" w:rsidP="008F381D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8F381D" w:rsidRPr="005230C6" w:rsidRDefault="008F381D" w:rsidP="008F381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Załącznik  nr 7 do OWU</w:t>
      </w:r>
    </w:p>
    <w:p w:rsidR="008F381D" w:rsidRPr="005230C6" w:rsidRDefault="008F381D" w:rsidP="008F381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F381D" w:rsidRPr="005230C6" w:rsidRDefault="008F381D" w:rsidP="008F381D">
      <w:pPr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5230C6">
        <w:rPr>
          <w:rFonts w:ascii="Tahoma" w:hAnsi="Tahoma" w:cs="Tahoma"/>
          <w:bCs/>
          <w:sz w:val="16"/>
          <w:szCs w:val="16"/>
        </w:rPr>
        <w:t>Kioski multimedialne umożliwiające samoobsługę Kierowcy są dostępne w następujących lokalizacjach:</w:t>
      </w:r>
    </w:p>
    <w:p w:rsidR="008F381D" w:rsidRPr="005230C6" w:rsidRDefault="008F381D" w:rsidP="008F381D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Płocku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Sokółce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Gdańsku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Lublinie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Gutkowie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Szczecinie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Nowej Soli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Mościskach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we Wrocławiu</w:t>
      </w:r>
      <w:bookmarkStart w:id="0" w:name="_GoBack"/>
      <w:bookmarkEnd w:id="0"/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Olszanicy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Terminal w Widełce 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Ostrowie Wielkopolskim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Terminal w Trzebini 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Rejowcu Poznańskim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 w Nowej Wsi Wielkiej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 w Emilianowie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 w Małaszewiczach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Terminal  w Koluszkach 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Boronowie</w:t>
      </w:r>
    </w:p>
    <w:p w:rsidR="008F381D" w:rsidRPr="005230C6" w:rsidRDefault="008F381D" w:rsidP="008F38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Terminal w Dębogórzu</w:t>
      </w:r>
    </w:p>
    <w:p w:rsidR="000C4669" w:rsidRDefault="008F381D" w:rsidP="008F381D">
      <w:pPr>
        <w:spacing w:after="0"/>
        <w:jc w:val="center"/>
      </w:pPr>
    </w:p>
    <w:sectPr w:rsidR="000C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4391"/>
    <w:multiLevelType w:val="multilevel"/>
    <w:tmpl w:val="F1EC7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  <w:color w:val="auto"/>
      </w:rPr>
    </w:lvl>
  </w:abstractNum>
  <w:abstractNum w:abstractNumId="1" w15:restartNumberingAfterBreak="0">
    <w:nsid w:val="7AFA2A1A"/>
    <w:multiLevelType w:val="multilevel"/>
    <w:tmpl w:val="F1EC7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D"/>
    <w:rsid w:val="00105951"/>
    <w:rsid w:val="0022767D"/>
    <w:rsid w:val="006C0BD8"/>
    <w:rsid w:val="008F381D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E29D-B647-411C-A672-9F4B1EBE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2</cp:revision>
  <dcterms:created xsi:type="dcterms:W3CDTF">2023-06-27T10:18:00Z</dcterms:created>
  <dcterms:modified xsi:type="dcterms:W3CDTF">2023-06-27T10:59:00Z</dcterms:modified>
</cp:coreProperties>
</file>